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/>
  <w:body>
    <w:p w:rsidR="007F375F" w:rsidRPr="00E26834" w:rsidRDefault="007F375F" w:rsidP="00E26834">
      <w:pPr>
        <w:spacing w:line="240" w:lineRule="auto"/>
        <w:rPr>
          <w:lang w:val="en-US"/>
        </w:rPr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416.25pt;height:78.75pt;visibility:visible">
            <v:imagedata r:id="rId5" o:title=""/>
          </v:shape>
        </w:pict>
      </w:r>
    </w:p>
    <w:p w:rsidR="007F375F" w:rsidRPr="00A732CB" w:rsidRDefault="007F375F" w:rsidP="00C365E0">
      <w:pPr>
        <w:pStyle w:val="NormalWeb"/>
        <w:spacing w:after="0"/>
        <w:rPr>
          <w:rFonts w:ascii="Calibri" w:hAnsi="Calibri" w:cs="Calibri"/>
          <w:b/>
          <w:sz w:val="22"/>
          <w:szCs w:val="22"/>
          <w:lang w:val="en-US"/>
        </w:rPr>
      </w:pPr>
    </w:p>
    <w:tbl>
      <w:tblPr>
        <w:tblW w:w="8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7"/>
        <w:gridCol w:w="1957"/>
        <w:gridCol w:w="2674"/>
        <w:gridCol w:w="1620"/>
        <w:gridCol w:w="187"/>
      </w:tblGrid>
      <w:tr w:rsidR="007F375F" w:rsidRPr="006123D3" w:rsidTr="0011665E">
        <w:trPr>
          <w:trHeight w:val="360"/>
        </w:trPr>
        <w:tc>
          <w:tcPr>
            <w:tcW w:w="8395" w:type="dxa"/>
            <w:gridSpan w:val="5"/>
          </w:tcPr>
          <w:p w:rsidR="007F375F" w:rsidRPr="006123D3" w:rsidRDefault="007F375F" w:rsidP="00C22BA1">
            <w:pPr>
              <w:pStyle w:val="NormalWeb"/>
              <w:spacing w:after="0"/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</w:pPr>
            <w:r w:rsidRPr="006123D3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 xml:space="preserve">ΠΡΟΣΦΟΡΑ:                                   5ο ΓΥΜΝΑΣΙΟ ΡΟΔΟΥ  </w:t>
            </w:r>
          </w:p>
          <w:p w:rsidR="007F375F" w:rsidRPr="006123D3" w:rsidRDefault="007F375F" w:rsidP="00C22BA1">
            <w:pPr>
              <w:pStyle w:val="NormalWeb"/>
              <w:spacing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6123D3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Προορισμός :</w:t>
            </w:r>
            <w:r w:rsidRPr="006123D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123D3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         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ΚΑΪΡΟ</w:t>
            </w:r>
          </w:p>
        </w:tc>
      </w:tr>
      <w:tr w:rsidR="007F375F" w:rsidRPr="006123D3" w:rsidTr="0011665E">
        <w:trPr>
          <w:trHeight w:val="360"/>
        </w:trPr>
        <w:tc>
          <w:tcPr>
            <w:tcW w:w="8395" w:type="dxa"/>
            <w:gridSpan w:val="5"/>
          </w:tcPr>
          <w:p w:rsidR="007F375F" w:rsidRPr="006123D3" w:rsidRDefault="007F375F" w:rsidP="00C22BA1">
            <w:pPr>
              <w:pStyle w:val="NormalWeb"/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23D3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Άτομα :</w:t>
            </w:r>
            <w:r w:rsidRPr="006123D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6123D3">
              <w:rPr>
                <w:rFonts w:ascii="Calibri" w:hAnsi="Calibri" w:cs="Calibri"/>
                <w:bCs/>
                <w:sz w:val="22"/>
                <w:szCs w:val="22"/>
              </w:rPr>
              <w:t xml:space="preserve">                                                      44+4</w:t>
            </w:r>
          </w:p>
        </w:tc>
      </w:tr>
      <w:tr w:rsidR="007F375F" w:rsidRPr="006123D3" w:rsidTr="0011665E">
        <w:trPr>
          <w:trHeight w:val="432"/>
        </w:trPr>
        <w:tc>
          <w:tcPr>
            <w:tcW w:w="8395" w:type="dxa"/>
            <w:gridSpan w:val="5"/>
          </w:tcPr>
          <w:p w:rsidR="007F375F" w:rsidRPr="006123D3" w:rsidRDefault="007F375F" w:rsidP="00C22BA1">
            <w:pPr>
              <w:pStyle w:val="NormalWeb"/>
              <w:pBdr>
                <w:bottom w:val="single" w:sz="12" w:space="1" w:color="auto"/>
              </w:pBdr>
              <w:spacing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23D3">
              <w:rPr>
                <w:rFonts w:ascii="Calibri" w:hAnsi="Calibri" w:cs="Calibri"/>
                <w:b/>
                <w:bCs/>
                <w:color w:val="0070C0"/>
                <w:sz w:val="22"/>
                <w:szCs w:val="22"/>
              </w:rPr>
              <w:t>Ημερομηνίες :                            12/012 ΕΩΣ 17/12/23</w:t>
            </w:r>
          </w:p>
        </w:tc>
      </w:tr>
      <w:tr w:rsidR="007F375F" w:rsidRPr="006123D3" w:rsidTr="00C5158A">
        <w:trPr>
          <w:gridAfter w:val="1"/>
          <w:wAfter w:w="187" w:type="dxa"/>
          <w:trHeight w:val="389"/>
        </w:trPr>
        <w:tc>
          <w:tcPr>
            <w:tcW w:w="1957" w:type="dxa"/>
            <w:shd w:val="clear" w:color="auto" w:fill="D9D9D9"/>
          </w:tcPr>
          <w:p w:rsidR="007F375F" w:rsidRPr="006123D3" w:rsidRDefault="007F375F" w:rsidP="00E91C7E">
            <w:pPr>
              <w:pStyle w:val="NormalWeb"/>
              <w:spacing w:before="0" w:beforeAutospacing="0" w:after="0" w:line="276" w:lineRule="auto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6123D3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en-US"/>
              </w:rPr>
              <w:t>Ημερομηνία</w:t>
            </w:r>
          </w:p>
        </w:tc>
        <w:tc>
          <w:tcPr>
            <w:tcW w:w="1957" w:type="dxa"/>
            <w:shd w:val="clear" w:color="auto" w:fill="D9D9D9"/>
          </w:tcPr>
          <w:p w:rsidR="007F375F" w:rsidRPr="006123D3" w:rsidRDefault="007F375F" w:rsidP="00E91C7E">
            <w:pPr>
              <w:pStyle w:val="NormalWeb"/>
              <w:spacing w:after="0" w:line="276" w:lineRule="auto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6123D3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en-US"/>
              </w:rPr>
              <w:t xml:space="preserve">   ΕΤΑΙΡΕΙΑ</w:t>
            </w:r>
          </w:p>
        </w:tc>
        <w:tc>
          <w:tcPr>
            <w:tcW w:w="2674" w:type="dxa"/>
            <w:shd w:val="clear" w:color="auto" w:fill="D9D9D9"/>
          </w:tcPr>
          <w:p w:rsidR="007F375F" w:rsidRPr="006123D3" w:rsidRDefault="007F375F" w:rsidP="00E91C7E">
            <w:pPr>
              <w:pStyle w:val="NormalWeb"/>
              <w:spacing w:beforeAutospacing="0" w:after="0" w:line="276" w:lineRule="auto"/>
              <w:ind w:left="115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6123D3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en-US"/>
              </w:rPr>
              <w:t>Δρομολόγιο</w:t>
            </w:r>
          </w:p>
        </w:tc>
        <w:tc>
          <w:tcPr>
            <w:tcW w:w="1620" w:type="dxa"/>
            <w:shd w:val="clear" w:color="auto" w:fill="D9D9D9"/>
          </w:tcPr>
          <w:p w:rsidR="007F375F" w:rsidRPr="006123D3" w:rsidRDefault="007F375F" w:rsidP="00E91C7E">
            <w:pPr>
              <w:pStyle w:val="NormalWeb"/>
              <w:spacing w:beforeAutospacing="0" w:after="0" w:line="276" w:lineRule="auto"/>
              <w:ind w:left="165"/>
              <w:jc w:val="center"/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6123D3"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en-US"/>
              </w:rPr>
              <w:t>Ώρες</w:t>
            </w:r>
          </w:p>
        </w:tc>
      </w:tr>
      <w:tr w:rsidR="007F375F" w:rsidRPr="006123D3" w:rsidTr="00C5158A">
        <w:trPr>
          <w:gridAfter w:val="1"/>
          <w:wAfter w:w="187" w:type="dxa"/>
          <w:trHeight w:val="417"/>
        </w:trPr>
        <w:tc>
          <w:tcPr>
            <w:tcW w:w="1957" w:type="dxa"/>
          </w:tcPr>
          <w:p w:rsidR="007F375F" w:rsidRPr="006123D3" w:rsidRDefault="007F375F" w:rsidP="00A732CB">
            <w:pPr>
              <w:pStyle w:val="NormalWeb"/>
              <w:spacing w:before="0" w:beforeAutospacing="0" w:after="0"/>
              <w:rPr>
                <w:rFonts w:ascii="Calibri" w:hAnsi="Calibri"/>
                <w:b/>
                <w:bCs/>
                <w:sz w:val="22"/>
                <w:szCs w:val="22"/>
                <w:lang w:val="en-GB" w:eastAsia="en-US"/>
              </w:rPr>
            </w:pPr>
            <w:r w:rsidRPr="006123D3">
              <w:rPr>
                <w:rFonts w:ascii="Calibri" w:hAnsi="Calibri"/>
                <w:b/>
                <w:bCs/>
                <w:sz w:val="22"/>
                <w:szCs w:val="22"/>
                <w:lang w:val="en-GB" w:eastAsia="en-US"/>
              </w:rPr>
              <w:t xml:space="preserve">       </w:t>
            </w:r>
            <w:r w:rsidRPr="006123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12</w:t>
            </w:r>
            <w:r w:rsidRPr="006123D3">
              <w:rPr>
                <w:rFonts w:ascii="Calibri" w:hAnsi="Calibri"/>
                <w:b/>
                <w:bCs/>
                <w:sz w:val="22"/>
                <w:szCs w:val="22"/>
                <w:lang w:val="en-GB" w:eastAsia="en-US"/>
              </w:rPr>
              <w:t>/</w:t>
            </w:r>
            <w:r w:rsidRPr="006123D3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12</w:t>
            </w:r>
            <w:r w:rsidRPr="006123D3">
              <w:rPr>
                <w:rFonts w:ascii="Calibri" w:hAnsi="Calibri"/>
                <w:b/>
                <w:bCs/>
                <w:sz w:val="22"/>
                <w:szCs w:val="22"/>
                <w:lang w:val="en-GB" w:eastAsia="en-US"/>
              </w:rPr>
              <w:t>/23</w:t>
            </w:r>
          </w:p>
        </w:tc>
        <w:tc>
          <w:tcPr>
            <w:tcW w:w="1957" w:type="dxa"/>
          </w:tcPr>
          <w:p w:rsidR="007F375F" w:rsidRPr="006123D3" w:rsidRDefault="007F375F" w:rsidP="00E91C7E">
            <w:pPr>
              <w:pStyle w:val="NormalWeb"/>
              <w:spacing w:after="0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6123D3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AEGEAN  6201 </w:t>
            </w:r>
            <w:r w:rsidRPr="006123D3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74" w:type="dxa"/>
          </w:tcPr>
          <w:p w:rsidR="007F375F" w:rsidRPr="006123D3" w:rsidRDefault="007F375F" w:rsidP="00E91C7E">
            <w:pPr>
              <w:pStyle w:val="NormalWeb"/>
              <w:spacing w:beforeAutospacing="0" w:after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123D3">
              <w:rPr>
                <w:rFonts w:ascii="Calibri" w:hAnsi="Calibri"/>
                <w:sz w:val="22"/>
                <w:szCs w:val="22"/>
                <w:lang w:eastAsia="en-US"/>
              </w:rPr>
              <w:t>ΡΟΔΟ-ΑΘΗΝΑ</w:t>
            </w:r>
          </w:p>
        </w:tc>
        <w:tc>
          <w:tcPr>
            <w:tcW w:w="1620" w:type="dxa"/>
          </w:tcPr>
          <w:p w:rsidR="007F375F" w:rsidRPr="006123D3" w:rsidRDefault="007F375F" w:rsidP="00E91C7E">
            <w:pPr>
              <w:pStyle w:val="NormalWeb"/>
              <w:spacing w:after="0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6123D3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6123D3">
              <w:rPr>
                <w:rFonts w:ascii="Calibri" w:hAnsi="Calibri"/>
                <w:sz w:val="22"/>
                <w:szCs w:val="22"/>
                <w:lang w:val="en-GB" w:eastAsia="en-US"/>
              </w:rPr>
              <w:t>06.35-07.35</w:t>
            </w:r>
          </w:p>
        </w:tc>
      </w:tr>
      <w:tr w:rsidR="007F375F" w:rsidRPr="006123D3" w:rsidTr="00C5158A">
        <w:trPr>
          <w:gridAfter w:val="1"/>
          <w:wAfter w:w="187" w:type="dxa"/>
          <w:trHeight w:val="417"/>
        </w:trPr>
        <w:tc>
          <w:tcPr>
            <w:tcW w:w="1957" w:type="dxa"/>
          </w:tcPr>
          <w:p w:rsidR="007F375F" w:rsidRPr="006123D3" w:rsidRDefault="007F375F" w:rsidP="0011665E">
            <w:pPr>
              <w:pStyle w:val="NormalWeb"/>
              <w:spacing w:before="0" w:beforeAutospacing="0" w:after="0"/>
              <w:rPr>
                <w:rFonts w:ascii="Calibri" w:hAnsi="Calibri"/>
                <w:b/>
                <w:bCs/>
                <w:sz w:val="22"/>
                <w:szCs w:val="22"/>
                <w:lang w:val="en-GB" w:eastAsia="en-US"/>
              </w:rPr>
            </w:pPr>
            <w:r w:rsidRPr="006123D3">
              <w:rPr>
                <w:rFonts w:ascii="Calibri" w:hAnsi="Calibri"/>
                <w:b/>
                <w:bCs/>
                <w:sz w:val="22"/>
                <w:szCs w:val="22"/>
                <w:lang w:val="en-GB" w:eastAsia="en-US"/>
              </w:rPr>
              <w:t xml:space="preserve">       12/12/23</w:t>
            </w:r>
          </w:p>
        </w:tc>
        <w:tc>
          <w:tcPr>
            <w:tcW w:w="1957" w:type="dxa"/>
          </w:tcPr>
          <w:p w:rsidR="007F375F" w:rsidRPr="006123D3" w:rsidRDefault="007F375F" w:rsidP="00E91C7E">
            <w:pPr>
              <w:pStyle w:val="NormalWeb"/>
              <w:spacing w:after="0"/>
              <w:rPr>
                <w:rFonts w:ascii="Calibri" w:hAnsi="Calibri"/>
                <w:sz w:val="22"/>
                <w:szCs w:val="22"/>
                <w:lang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123D3">
                  <w:rPr>
                    <w:rFonts w:ascii="Calibri" w:hAnsi="Calibri"/>
                    <w:sz w:val="22"/>
                    <w:szCs w:val="22"/>
                    <w:lang w:val="en-GB" w:eastAsia="en-US"/>
                  </w:rPr>
                  <w:t>EGYPT</w:t>
                </w:r>
              </w:smartTag>
            </w:smartTag>
            <w:r w:rsidRPr="006123D3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AIR 748 </w:t>
            </w:r>
            <w:r w:rsidRPr="006123D3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74" w:type="dxa"/>
          </w:tcPr>
          <w:p w:rsidR="007F375F" w:rsidRPr="006123D3" w:rsidRDefault="007F375F" w:rsidP="00E91C7E">
            <w:pPr>
              <w:pStyle w:val="NormalWeb"/>
              <w:spacing w:beforeAutospacing="0" w:after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123D3">
              <w:rPr>
                <w:rFonts w:ascii="Calibri" w:hAnsi="Calibri"/>
                <w:sz w:val="22"/>
                <w:szCs w:val="22"/>
                <w:lang w:eastAsia="en-US"/>
              </w:rPr>
              <w:t>ΑΘΗΝΑ-ΚΑΪΡΟ</w:t>
            </w:r>
          </w:p>
        </w:tc>
        <w:tc>
          <w:tcPr>
            <w:tcW w:w="1620" w:type="dxa"/>
          </w:tcPr>
          <w:p w:rsidR="007F375F" w:rsidRPr="006123D3" w:rsidRDefault="007F375F" w:rsidP="00E91C7E">
            <w:pPr>
              <w:pStyle w:val="NormalWeb"/>
              <w:spacing w:after="0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6123D3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6123D3">
              <w:rPr>
                <w:rFonts w:ascii="Calibri" w:hAnsi="Calibri"/>
                <w:sz w:val="22"/>
                <w:szCs w:val="22"/>
                <w:lang w:val="en-GB" w:eastAsia="en-US"/>
              </w:rPr>
              <w:t>12.05-14.00</w:t>
            </w:r>
          </w:p>
        </w:tc>
      </w:tr>
      <w:tr w:rsidR="007F375F" w:rsidRPr="006123D3" w:rsidTr="00896AF2">
        <w:trPr>
          <w:gridAfter w:val="1"/>
          <w:wAfter w:w="187" w:type="dxa"/>
          <w:trHeight w:val="417"/>
        </w:trPr>
        <w:tc>
          <w:tcPr>
            <w:tcW w:w="1957" w:type="dxa"/>
          </w:tcPr>
          <w:p w:rsidR="007F375F" w:rsidRPr="006123D3" w:rsidRDefault="007F375F" w:rsidP="00896AF2">
            <w:pPr>
              <w:pStyle w:val="NormalWeb"/>
              <w:spacing w:before="0" w:beforeAutospacing="0" w:after="0"/>
              <w:rPr>
                <w:rFonts w:ascii="Calibri" w:hAnsi="Calibri"/>
                <w:b/>
                <w:bCs/>
                <w:sz w:val="22"/>
                <w:szCs w:val="22"/>
                <w:lang w:val="en-GB" w:eastAsia="en-US"/>
              </w:rPr>
            </w:pPr>
            <w:r w:rsidRPr="006123D3">
              <w:rPr>
                <w:rFonts w:ascii="Calibri" w:hAnsi="Calibri"/>
                <w:b/>
                <w:bCs/>
                <w:sz w:val="22"/>
                <w:szCs w:val="22"/>
                <w:lang w:val="en-GB" w:eastAsia="en-US"/>
              </w:rPr>
              <w:t xml:space="preserve">       17/12/23</w:t>
            </w:r>
          </w:p>
        </w:tc>
        <w:tc>
          <w:tcPr>
            <w:tcW w:w="1957" w:type="dxa"/>
          </w:tcPr>
          <w:p w:rsidR="007F375F" w:rsidRPr="006123D3" w:rsidRDefault="007F375F" w:rsidP="00730A13">
            <w:pPr>
              <w:pStyle w:val="NormalWeb"/>
              <w:spacing w:after="0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123D3">
                  <w:rPr>
                    <w:rFonts w:ascii="Calibri" w:hAnsi="Calibri"/>
                    <w:sz w:val="22"/>
                    <w:szCs w:val="22"/>
                    <w:lang w:val="en-GB" w:eastAsia="en-US"/>
                  </w:rPr>
                  <w:t>EGYPT</w:t>
                </w:r>
              </w:smartTag>
            </w:smartTag>
            <w:r w:rsidRPr="006123D3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 AIR 749 </w:t>
            </w:r>
          </w:p>
        </w:tc>
        <w:tc>
          <w:tcPr>
            <w:tcW w:w="2674" w:type="dxa"/>
          </w:tcPr>
          <w:p w:rsidR="007F375F" w:rsidRPr="006123D3" w:rsidRDefault="007F375F" w:rsidP="00730A13">
            <w:pPr>
              <w:pStyle w:val="NormalWeb"/>
              <w:spacing w:beforeAutospacing="0" w:after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123D3">
              <w:rPr>
                <w:rFonts w:ascii="Calibri" w:hAnsi="Calibri"/>
                <w:sz w:val="22"/>
                <w:szCs w:val="22"/>
                <w:lang w:eastAsia="en-US"/>
              </w:rPr>
              <w:t>ΚΑΪΡΟ-ΑΘΗΝΑ</w:t>
            </w:r>
          </w:p>
        </w:tc>
        <w:tc>
          <w:tcPr>
            <w:tcW w:w="1620" w:type="dxa"/>
          </w:tcPr>
          <w:p w:rsidR="007F375F" w:rsidRPr="006123D3" w:rsidRDefault="007F375F" w:rsidP="00730A13">
            <w:pPr>
              <w:pStyle w:val="NormalWeb"/>
              <w:spacing w:after="0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6123D3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6123D3">
              <w:rPr>
                <w:rFonts w:ascii="Calibri" w:hAnsi="Calibri"/>
                <w:sz w:val="22"/>
                <w:szCs w:val="22"/>
                <w:lang w:val="en-GB" w:eastAsia="en-US"/>
              </w:rPr>
              <w:t>15.35-17.30</w:t>
            </w:r>
          </w:p>
        </w:tc>
      </w:tr>
      <w:tr w:rsidR="007F375F" w:rsidRPr="006123D3" w:rsidTr="00896AF2">
        <w:trPr>
          <w:gridAfter w:val="1"/>
          <w:wAfter w:w="187" w:type="dxa"/>
          <w:trHeight w:val="417"/>
        </w:trPr>
        <w:tc>
          <w:tcPr>
            <w:tcW w:w="1957" w:type="dxa"/>
          </w:tcPr>
          <w:p w:rsidR="007F375F" w:rsidRPr="006123D3" w:rsidRDefault="007F375F" w:rsidP="00730A13">
            <w:pPr>
              <w:pStyle w:val="NormalWeb"/>
              <w:spacing w:before="0" w:beforeAutospacing="0" w:after="0"/>
              <w:rPr>
                <w:rFonts w:ascii="Calibri" w:hAnsi="Calibri"/>
                <w:b/>
                <w:bCs/>
                <w:sz w:val="22"/>
                <w:szCs w:val="22"/>
                <w:lang w:val="en-GB" w:eastAsia="en-US"/>
              </w:rPr>
            </w:pPr>
            <w:r w:rsidRPr="006123D3">
              <w:rPr>
                <w:rFonts w:ascii="Calibri" w:hAnsi="Calibri"/>
                <w:b/>
                <w:bCs/>
                <w:sz w:val="22"/>
                <w:szCs w:val="22"/>
                <w:lang w:val="en-GB" w:eastAsia="en-US"/>
              </w:rPr>
              <w:t xml:space="preserve">       17/12/23</w:t>
            </w:r>
          </w:p>
        </w:tc>
        <w:tc>
          <w:tcPr>
            <w:tcW w:w="1957" w:type="dxa"/>
          </w:tcPr>
          <w:p w:rsidR="007F375F" w:rsidRPr="006123D3" w:rsidRDefault="007F375F" w:rsidP="00730A13">
            <w:pPr>
              <w:pStyle w:val="NormalWeb"/>
              <w:spacing w:after="0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6123D3">
              <w:rPr>
                <w:rFonts w:ascii="Calibri" w:hAnsi="Calibri"/>
                <w:sz w:val="22"/>
                <w:szCs w:val="22"/>
                <w:lang w:val="en-GB" w:eastAsia="en-US"/>
              </w:rPr>
              <w:t xml:space="preserve">AEGEAN 6218  </w:t>
            </w:r>
          </w:p>
        </w:tc>
        <w:tc>
          <w:tcPr>
            <w:tcW w:w="2674" w:type="dxa"/>
          </w:tcPr>
          <w:p w:rsidR="007F375F" w:rsidRPr="006123D3" w:rsidRDefault="007F375F" w:rsidP="00730A13">
            <w:pPr>
              <w:pStyle w:val="NormalWeb"/>
              <w:spacing w:beforeAutospacing="0" w:after="0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123D3">
              <w:rPr>
                <w:rFonts w:ascii="Calibri" w:hAnsi="Calibri"/>
                <w:sz w:val="22"/>
                <w:szCs w:val="22"/>
                <w:lang w:eastAsia="en-US"/>
              </w:rPr>
              <w:t>ΑΘΗΝΑ-ΡΟΔΟ</w:t>
            </w:r>
          </w:p>
        </w:tc>
        <w:tc>
          <w:tcPr>
            <w:tcW w:w="1620" w:type="dxa"/>
          </w:tcPr>
          <w:p w:rsidR="007F375F" w:rsidRPr="006123D3" w:rsidRDefault="007F375F" w:rsidP="00730A13">
            <w:pPr>
              <w:pStyle w:val="NormalWeb"/>
              <w:spacing w:after="0"/>
              <w:rPr>
                <w:rFonts w:ascii="Calibri" w:hAnsi="Calibri"/>
                <w:sz w:val="22"/>
                <w:szCs w:val="22"/>
                <w:lang w:val="en-GB" w:eastAsia="en-US"/>
              </w:rPr>
            </w:pPr>
            <w:r w:rsidRPr="006123D3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6123D3">
              <w:rPr>
                <w:rFonts w:ascii="Calibri" w:hAnsi="Calibri"/>
                <w:sz w:val="22"/>
                <w:szCs w:val="22"/>
                <w:lang w:val="en-GB" w:eastAsia="en-US"/>
              </w:rPr>
              <w:t>22.00-23.00</w:t>
            </w:r>
          </w:p>
        </w:tc>
      </w:tr>
    </w:tbl>
    <w:p w:rsidR="007F375F" w:rsidRPr="006123D3" w:rsidRDefault="007F375F" w:rsidP="006B329A">
      <w:pPr>
        <w:pStyle w:val="NormalWeb"/>
        <w:spacing w:after="0"/>
        <w:rPr>
          <w:rFonts w:ascii="Calibri" w:hAnsi="Calibri" w:cs="Calibri"/>
          <w:b/>
        </w:rPr>
      </w:pPr>
    </w:p>
    <w:tbl>
      <w:tblPr>
        <w:tblW w:w="82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0"/>
        <w:gridCol w:w="3242"/>
      </w:tblGrid>
      <w:tr w:rsidR="007F375F" w:rsidRPr="006123D3" w:rsidTr="00C176D6">
        <w:trPr>
          <w:trHeight w:val="337"/>
        </w:trPr>
        <w:tc>
          <w:tcPr>
            <w:tcW w:w="5040" w:type="dxa"/>
          </w:tcPr>
          <w:p w:rsidR="007F375F" w:rsidRPr="006123D3" w:rsidRDefault="007F375F" w:rsidP="00354501">
            <w:pPr>
              <w:pStyle w:val="NormalWeb"/>
              <w:spacing w:after="0"/>
              <w:rPr>
                <w:rFonts w:ascii="Calibri" w:hAnsi="Calibri" w:cs="Calibri"/>
                <w:b/>
                <w:bCs/>
                <w:color w:val="0000FF"/>
                <w:sz w:val="22"/>
                <w:szCs w:val="22"/>
                <w:lang w:eastAsia="en-US"/>
              </w:rPr>
            </w:pPr>
            <w:r w:rsidRPr="006123D3">
              <w:rPr>
                <w:rFonts w:ascii="Calibri" w:hAnsi="Calibri" w:cs="Calibri"/>
                <w:b/>
                <w:bCs/>
                <w:color w:val="0000FF"/>
                <w:sz w:val="22"/>
                <w:szCs w:val="22"/>
                <w:lang w:val="en-GB" w:eastAsia="en-US"/>
              </w:rPr>
              <w:t xml:space="preserve">       </w:t>
            </w:r>
            <w:r w:rsidRPr="006123D3">
              <w:rPr>
                <w:rFonts w:ascii="Calibri" w:hAnsi="Calibri" w:cs="Calibri"/>
                <w:b/>
                <w:bCs/>
                <w:color w:val="0000FF"/>
                <w:sz w:val="22"/>
                <w:szCs w:val="22"/>
                <w:lang w:eastAsia="en-US"/>
              </w:rPr>
              <w:t>Ξενοδοχεία</w:t>
            </w:r>
            <w:r w:rsidRPr="006123D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3242" w:type="dxa"/>
          </w:tcPr>
          <w:p w:rsidR="007F375F" w:rsidRPr="006123D3" w:rsidRDefault="007F375F" w:rsidP="00354501">
            <w:pPr>
              <w:pStyle w:val="NormalWeb"/>
              <w:spacing w:after="0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</w:pPr>
            <w:r w:rsidRPr="006123D3">
              <w:rPr>
                <w:rFonts w:ascii="Calibri" w:hAnsi="Calibri" w:cs="Calibri"/>
                <w:b/>
                <w:bCs/>
                <w:color w:val="0000FF"/>
                <w:sz w:val="22"/>
                <w:szCs w:val="22"/>
                <w:lang w:eastAsia="en-US"/>
              </w:rPr>
              <w:t>Τιμή κατ’ άτομο</w:t>
            </w:r>
            <w:r w:rsidRPr="006123D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lang w:eastAsia="en-US"/>
              </w:rPr>
              <w:t xml:space="preserve">   </w:t>
            </w:r>
            <w:r w:rsidRPr="006123D3">
              <w:rPr>
                <w:rFonts w:ascii="Calibri" w:hAnsi="Calibri" w:cs="Calibri"/>
                <w:b/>
                <w:bCs/>
                <w:color w:val="0000FF"/>
                <w:sz w:val="22"/>
                <w:szCs w:val="22"/>
                <w:lang w:eastAsia="en-US"/>
              </w:rPr>
              <w:t xml:space="preserve">                    </w:t>
            </w:r>
            <w:r w:rsidRPr="006123D3">
              <w:rPr>
                <w:rFonts w:ascii="Calibri" w:hAnsi="Calibri" w:cs="Calibri"/>
                <w:b/>
                <w:bCs/>
                <w:color w:val="0000FF"/>
                <w:sz w:val="22"/>
                <w:szCs w:val="22"/>
                <w:lang w:val="en-GB" w:eastAsia="en-US"/>
              </w:rPr>
              <w:t xml:space="preserve"> </w:t>
            </w:r>
          </w:p>
        </w:tc>
      </w:tr>
      <w:tr w:rsidR="007F375F" w:rsidRPr="006123D3" w:rsidTr="00C176D6">
        <w:trPr>
          <w:trHeight w:val="434"/>
        </w:trPr>
        <w:tc>
          <w:tcPr>
            <w:tcW w:w="5040" w:type="dxa"/>
          </w:tcPr>
          <w:p w:rsidR="007F375F" w:rsidRPr="006123D3" w:rsidRDefault="007F375F" w:rsidP="00B60624">
            <w:pPr>
              <w:pStyle w:val="NormalWeb"/>
              <w:spacing w:beforeAutospacing="0" w:after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6123D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6123D3">
              <w:rPr>
                <w:rFonts w:ascii="Calibri" w:hAnsi="Calibri" w:cs="Calibri"/>
                <w:b/>
                <w:bCs/>
                <w:sz w:val="22"/>
                <w:szCs w:val="22"/>
                <w:lang w:val="en-GB" w:eastAsia="en-US"/>
              </w:rPr>
              <w:t>AZAL</w:t>
            </w:r>
            <w:r w:rsidRPr="006123D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 4* κεντρικό  ( κοντά στις Πυραμίδες ) </w:t>
            </w:r>
          </w:p>
        </w:tc>
        <w:tc>
          <w:tcPr>
            <w:tcW w:w="3242" w:type="dxa"/>
          </w:tcPr>
          <w:p w:rsidR="007F375F" w:rsidRPr="006123D3" w:rsidRDefault="007F375F" w:rsidP="008E60D1">
            <w:pPr>
              <w:pStyle w:val="NormalWeb"/>
              <w:spacing w:after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123D3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€ 1.0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2</w:t>
            </w:r>
            <w:r w:rsidRPr="006123D3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0  Ημιδιατροφή</w:t>
            </w:r>
          </w:p>
        </w:tc>
      </w:tr>
      <w:tr w:rsidR="007F375F" w:rsidRPr="006123D3" w:rsidTr="00C176D6">
        <w:trPr>
          <w:trHeight w:val="434"/>
        </w:trPr>
        <w:tc>
          <w:tcPr>
            <w:tcW w:w="5040" w:type="dxa"/>
          </w:tcPr>
          <w:p w:rsidR="007F375F" w:rsidRPr="006123D3" w:rsidRDefault="007F375F" w:rsidP="00730A13">
            <w:pPr>
              <w:pStyle w:val="NormalWeb"/>
              <w:spacing w:beforeAutospacing="0" w:after="0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6123D3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 xml:space="preserve"> AZAL  4* κεντρικό  ( κοντά στις Πυραμίδες ) </w:t>
            </w:r>
          </w:p>
        </w:tc>
        <w:tc>
          <w:tcPr>
            <w:tcW w:w="3242" w:type="dxa"/>
          </w:tcPr>
          <w:p w:rsidR="007F375F" w:rsidRPr="006123D3" w:rsidRDefault="007F375F" w:rsidP="00D62CC7">
            <w:pPr>
              <w:pStyle w:val="NormalWeb"/>
              <w:spacing w:after="0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123D3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€ 1.</w:t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0</w:t>
            </w:r>
            <w:r>
              <w:rPr>
                <w:rFonts w:ascii="Calibri" w:hAnsi="Calibri" w:cs="Calibri"/>
                <w:b/>
                <w:sz w:val="22"/>
                <w:szCs w:val="22"/>
                <w:lang w:val="en-GB" w:eastAsia="en-US"/>
              </w:rPr>
              <w:t>6</w:t>
            </w:r>
            <w:r w:rsidRPr="006123D3">
              <w:rPr>
                <w:rFonts w:ascii="Calibri" w:hAnsi="Calibri" w:cs="Calibri"/>
                <w:b/>
                <w:sz w:val="22"/>
                <w:szCs w:val="22"/>
                <w:lang w:val="en-GB" w:eastAsia="en-US"/>
              </w:rPr>
              <w:t>0</w:t>
            </w:r>
            <w:r w:rsidRPr="006123D3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 Με πλήρη διατροφή</w:t>
            </w:r>
          </w:p>
        </w:tc>
      </w:tr>
    </w:tbl>
    <w:p w:rsidR="007F375F" w:rsidRDefault="007F375F" w:rsidP="00017766">
      <w:pPr>
        <w:pStyle w:val="NormalWeb"/>
        <w:spacing w:beforeAutospacing="0" w:after="0"/>
        <w:rPr>
          <w:rFonts w:ascii="Calibri" w:hAnsi="Calibri" w:cs="Calibri"/>
          <w:b/>
          <w:sz w:val="22"/>
          <w:szCs w:val="22"/>
        </w:rPr>
      </w:pPr>
    </w:p>
    <w:p w:rsidR="007F375F" w:rsidRPr="006123D3" w:rsidRDefault="007F375F" w:rsidP="00017766">
      <w:pPr>
        <w:pStyle w:val="NormalWeb"/>
        <w:spacing w:beforeAutospacing="0" w:after="0"/>
        <w:rPr>
          <w:rFonts w:ascii="Calibri" w:hAnsi="Calibri" w:cs="Calibri"/>
          <w:b/>
          <w:sz w:val="22"/>
          <w:szCs w:val="22"/>
        </w:rPr>
      </w:pPr>
      <w:r w:rsidRPr="006123D3">
        <w:rPr>
          <w:rFonts w:ascii="Calibri" w:hAnsi="Calibri" w:cs="Calibri"/>
          <w:b/>
          <w:sz w:val="22"/>
          <w:szCs w:val="22"/>
        </w:rPr>
        <w:t>Περιλαμβάνει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9"/>
      </w:tblGrid>
      <w:tr w:rsidR="007F375F" w:rsidRPr="006123D3" w:rsidTr="000F004E">
        <w:tc>
          <w:tcPr>
            <w:tcW w:w="8479" w:type="dxa"/>
            <w:shd w:val="clear" w:color="auto" w:fill="D9D9D9"/>
          </w:tcPr>
          <w:p w:rsidR="007F375F" w:rsidRPr="006123D3" w:rsidRDefault="007F375F" w:rsidP="0072106C">
            <w:pPr>
              <w:pStyle w:val="NormalWeb"/>
              <w:numPr>
                <w:ilvl w:val="0"/>
                <w:numId w:val="32"/>
              </w:numPr>
              <w:spacing w:beforeAutospacing="0"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23D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Ξενοδοχεία 4*   αστέρων </w:t>
            </w:r>
            <w:r w:rsidRPr="006123D3">
              <w:rPr>
                <w:rFonts w:ascii="Calibri" w:hAnsi="Calibri" w:cs="Calibri"/>
                <w:b/>
                <w:bCs/>
                <w:color w:val="3366FF"/>
                <w:sz w:val="22"/>
                <w:szCs w:val="22"/>
              </w:rPr>
              <w:t xml:space="preserve">( με ημιδιατροφή ( 5 δείπνα + 5 πρωϊνά ) </w:t>
            </w:r>
            <w:r w:rsidRPr="006123D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σε τρίκλινα + 4 μονά  δωμάτια ή</w:t>
            </w:r>
            <w:r w:rsidRPr="006123D3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( πλήρη διατροφή 5 δείπνα + 4 γεύματα + 5 πρωϊνά )</w:t>
            </w:r>
          </w:p>
        </w:tc>
      </w:tr>
      <w:tr w:rsidR="007F375F" w:rsidRPr="006123D3" w:rsidTr="000F004E">
        <w:tc>
          <w:tcPr>
            <w:tcW w:w="8479" w:type="dxa"/>
          </w:tcPr>
          <w:p w:rsidR="007F375F" w:rsidRPr="006123D3" w:rsidRDefault="007F375F" w:rsidP="0072106C">
            <w:pPr>
              <w:pStyle w:val="NormalWeb"/>
              <w:numPr>
                <w:ilvl w:val="0"/>
                <w:numId w:val="32"/>
              </w:numPr>
              <w:spacing w:beforeAutospacing="0"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23D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Αεροπορικά εισιτήρια ΡΟΔΟ-ΑΘΗΝΑ-ΚΑΪΡΟ-ΑΘΗΝΑ-ΡΟΔΟ, Φόροι αεροδρομίων, 1 βαλίτσα </w:t>
            </w:r>
            <w:smartTag w:uri="urn:schemas-microsoft-com:office:smarttags" w:element="metricconverter">
              <w:smartTagPr>
                <w:attr w:name="ProductID" w:val="8 κιλά"/>
              </w:smartTagPr>
              <w:r w:rsidRPr="006123D3">
                <w:rPr>
                  <w:rFonts w:ascii="Calibri" w:hAnsi="Calibri" w:cs="Calibri"/>
                  <w:b/>
                  <w:bCs/>
                  <w:sz w:val="22"/>
                  <w:szCs w:val="22"/>
                </w:rPr>
                <w:t>23 κιλών</w:t>
              </w:r>
            </w:smartTag>
            <w:r w:rsidRPr="006123D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και 1 χειραποσκευή </w:t>
            </w:r>
            <w:smartTag w:uri="urn:schemas-microsoft-com:office:smarttags" w:element="metricconverter">
              <w:smartTagPr>
                <w:attr w:name="ProductID" w:val="8 κιλά"/>
              </w:smartTagPr>
              <w:r w:rsidRPr="006123D3">
                <w:rPr>
                  <w:rFonts w:ascii="Calibri" w:hAnsi="Calibri" w:cs="Calibri"/>
                  <w:b/>
                  <w:bCs/>
                  <w:sz w:val="22"/>
                  <w:szCs w:val="22"/>
                </w:rPr>
                <w:t>8 κιλά</w:t>
              </w:r>
            </w:smartTag>
            <w:r w:rsidRPr="006123D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ανά άτομο</w:t>
            </w:r>
          </w:p>
        </w:tc>
      </w:tr>
      <w:tr w:rsidR="007F375F" w:rsidRPr="006123D3" w:rsidTr="000F004E">
        <w:trPr>
          <w:trHeight w:val="78"/>
        </w:trPr>
        <w:tc>
          <w:tcPr>
            <w:tcW w:w="8479" w:type="dxa"/>
            <w:shd w:val="clear" w:color="auto" w:fill="D9D9D9"/>
          </w:tcPr>
          <w:p w:rsidR="007F375F" w:rsidRPr="006123D3" w:rsidRDefault="007F375F" w:rsidP="0072106C">
            <w:pPr>
              <w:pStyle w:val="NormalWeb"/>
              <w:numPr>
                <w:ilvl w:val="0"/>
                <w:numId w:val="32"/>
              </w:numPr>
              <w:spacing w:beforeAutospacing="0"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23D3">
              <w:rPr>
                <w:rFonts w:ascii="Calibri" w:hAnsi="Calibri" w:cs="Calibri"/>
                <w:bCs/>
                <w:sz w:val="22"/>
                <w:szCs w:val="22"/>
              </w:rPr>
              <w:t xml:space="preserve">Πολυτελή πούλμαν που πληρούν όλες τις απαραίτητες προϋποθέσεις  πιστοποιητικό ΚΤΕΟ, κλιματισμός, άδεια κυκλοφορίας κ.λ.π ) </w:t>
            </w:r>
            <w:r w:rsidRPr="006123D3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για την ακριβή εκτέλεση του προγράμματός σας.</w:t>
            </w:r>
          </w:p>
        </w:tc>
      </w:tr>
      <w:tr w:rsidR="007F375F" w:rsidRPr="006123D3" w:rsidTr="000F004E">
        <w:trPr>
          <w:trHeight w:val="78"/>
        </w:trPr>
        <w:tc>
          <w:tcPr>
            <w:tcW w:w="8479" w:type="dxa"/>
            <w:shd w:val="clear" w:color="auto" w:fill="D9D9D9"/>
          </w:tcPr>
          <w:p w:rsidR="007F375F" w:rsidRPr="006123D3" w:rsidRDefault="007F375F" w:rsidP="0072106C">
            <w:pPr>
              <w:pStyle w:val="NormalWeb"/>
              <w:numPr>
                <w:ilvl w:val="0"/>
                <w:numId w:val="32"/>
              </w:numPr>
              <w:spacing w:beforeAutospacing="0"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123D3">
              <w:rPr>
                <w:rFonts w:ascii="Calibri" w:hAnsi="Calibri" w:cs="Calibri"/>
                <w:bCs/>
                <w:sz w:val="22"/>
                <w:szCs w:val="22"/>
              </w:rPr>
              <w:t>Ταξιδιωτική ασφάλεια αστικής ευθύνης.  και ατυχημάτων και ασθενείας + Φ.Π.Α</w:t>
            </w:r>
          </w:p>
        </w:tc>
      </w:tr>
      <w:tr w:rsidR="007F375F" w:rsidRPr="006123D3" w:rsidTr="000F004E">
        <w:trPr>
          <w:trHeight w:val="78"/>
        </w:trPr>
        <w:tc>
          <w:tcPr>
            <w:tcW w:w="8479" w:type="dxa"/>
            <w:shd w:val="clear" w:color="auto" w:fill="D9D9D9"/>
          </w:tcPr>
          <w:p w:rsidR="007F375F" w:rsidRPr="006123D3" w:rsidRDefault="007F375F" w:rsidP="006B329A">
            <w:pPr>
              <w:pStyle w:val="NormalWeb"/>
              <w:spacing w:beforeAutospacing="0"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6123D3">
              <w:rPr>
                <w:rFonts w:ascii="Calibri" w:hAnsi="Calibri" w:cs="Calibri"/>
                <w:bCs/>
                <w:sz w:val="22"/>
                <w:szCs w:val="22"/>
              </w:rPr>
              <w:t xml:space="preserve">        Δωρεάν 4 συνοδοί σε μονόκλινα</w:t>
            </w:r>
          </w:p>
        </w:tc>
      </w:tr>
      <w:tr w:rsidR="007F375F" w:rsidRPr="006123D3" w:rsidTr="0084347B">
        <w:trPr>
          <w:trHeight w:val="78"/>
        </w:trPr>
        <w:tc>
          <w:tcPr>
            <w:tcW w:w="8479" w:type="dxa"/>
            <w:shd w:val="clear" w:color="auto" w:fill="D9D9D9"/>
          </w:tcPr>
          <w:p w:rsidR="007F375F" w:rsidRPr="006123D3" w:rsidRDefault="007F375F" w:rsidP="006B329A">
            <w:pPr>
              <w:pStyle w:val="NormalWeb"/>
              <w:spacing w:beforeAutospacing="0"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6123D3">
              <w:rPr>
                <w:rFonts w:ascii="Calibri" w:hAnsi="Calibri" w:cs="Calibri"/>
                <w:bCs/>
                <w:sz w:val="22"/>
                <w:szCs w:val="22"/>
              </w:rPr>
              <w:t xml:space="preserve">      Ελληνόφωνας ξεναγός ( συνοδός ) καθ’ όλη την διάρκεια της εκδρομής σας </w:t>
            </w:r>
          </w:p>
        </w:tc>
      </w:tr>
      <w:tr w:rsidR="007F375F" w:rsidRPr="006123D3" w:rsidTr="0084347B">
        <w:trPr>
          <w:trHeight w:val="78"/>
        </w:trPr>
        <w:tc>
          <w:tcPr>
            <w:tcW w:w="8479" w:type="dxa"/>
            <w:tcBorders>
              <w:top w:val="nil"/>
            </w:tcBorders>
            <w:shd w:val="clear" w:color="auto" w:fill="D9D9D9"/>
          </w:tcPr>
          <w:p w:rsidR="007F375F" w:rsidRPr="006123D3" w:rsidRDefault="007F375F" w:rsidP="00730A13">
            <w:pPr>
              <w:pStyle w:val="NormalWeb"/>
              <w:spacing w:beforeAutospacing="0"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6123D3">
              <w:rPr>
                <w:rFonts w:ascii="Calibri" w:hAnsi="Calibri" w:cs="Calibri"/>
                <w:bCs/>
                <w:sz w:val="22"/>
                <w:szCs w:val="22"/>
              </w:rPr>
              <w:t xml:space="preserve">      Εισιτήρια πλοίων για τα νησιά </w:t>
            </w:r>
          </w:p>
        </w:tc>
      </w:tr>
      <w:tr w:rsidR="007F375F" w:rsidRPr="006123D3" w:rsidTr="0084347B">
        <w:trPr>
          <w:trHeight w:val="78"/>
        </w:trPr>
        <w:tc>
          <w:tcPr>
            <w:tcW w:w="8479" w:type="dxa"/>
            <w:tcBorders>
              <w:top w:val="nil"/>
            </w:tcBorders>
            <w:shd w:val="clear" w:color="auto" w:fill="D9D9D9"/>
          </w:tcPr>
          <w:p w:rsidR="007F375F" w:rsidRPr="006123D3" w:rsidRDefault="007F375F" w:rsidP="00730A13">
            <w:pPr>
              <w:pStyle w:val="NormalWeb"/>
              <w:spacing w:beforeAutospacing="0"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6123D3">
              <w:rPr>
                <w:rFonts w:ascii="Calibri" w:hAnsi="Calibri" w:cs="Calibri"/>
                <w:bCs/>
                <w:sz w:val="22"/>
                <w:szCs w:val="22"/>
              </w:rPr>
              <w:t xml:space="preserve">      Βίζα εισόδου στην Αίγυπτο, όλες οι είσοδοι σε αρχαιολογικούς χώρους , μουσεία,  </w:t>
            </w:r>
          </w:p>
        </w:tc>
      </w:tr>
      <w:tr w:rsidR="007F375F" w:rsidRPr="006123D3" w:rsidTr="0084347B">
        <w:trPr>
          <w:trHeight w:val="78"/>
        </w:trPr>
        <w:tc>
          <w:tcPr>
            <w:tcW w:w="8479" w:type="dxa"/>
            <w:tcBorders>
              <w:top w:val="nil"/>
            </w:tcBorders>
            <w:shd w:val="clear" w:color="auto" w:fill="D9D9D9"/>
          </w:tcPr>
          <w:p w:rsidR="007F375F" w:rsidRPr="006123D3" w:rsidRDefault="007F375F" w:rsidP="00730A13">
            <w:pPr>
              <w:pStyle w:val="NormalWeb"/>
              <w:spacing w:beforeAutospacing="0"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6123D3">
              <w:rPr>
                <w:rFonts w:ascii="Calibri" w:hAnsi="Calibri" w:cs="Calibri"/>
                <w:bCs/>
                <w:sz w:val="22"/>
                <w:szCs w:val="22"/>
              </w:rPr>
              <w:t xml:space="preserve">      Βιβλιοθήκη, πάρκνγκ , δημοτικούς φόρους, φόρους ξενοδοχείων, επίναυλους, </w:t>
            </w:r>
          </w:p>
        </w:tc>
      </w:tr>
      <w:tr w:rsidR="007F375F" w:rsidRPr="006062A0" w:rsidTr="00763F11">
        <w:trPr>
          <w:trHeight w:val="78"/>
        </w:trPr>
        <w:tc>
          <w:tcPr>
            <w:tcW w:w="8479" w:type="dxa"/>
            <w:tcBorders>
              <w:top w:val="nil"/>
            </w:tcBorders>
            <w:shd w:val="clear" w:color="auto" w:fill="D9D9D9"/>
          </w:tcPr>
          <w:p w:rsidR="007F375F" w:rsidRPr="006062A0" w:rsidRDefault="007F375F" w:rsidP="00730A13">
            <w:pPr>
              <w:pStyle w:val="NormalWeb"/>
              <w:spacing w:beforeAutospacing="0" w:after="0"/>
              <w:rPr>
                <w:rFonts w:ascii="Calibri" w:hAnsi="Calibri" w:cs="Calibri"/>
                <w:bCs/>
                <w:sz w:val="22"/>
                <w:szCs w:val="22"/>
              </w:rPr>
            </w:pPr>
            <w:r w:rsidRPr="006062A0">
              <w:rPr>
                <w:rFonts w:ascii="Calibri" w:hAnsi="Calibri" w:cs="Calibri"/>
                <w:bCs/>
                <w:sz w:val="22"/>
                <w:szCs w:val="22"/>
              </w:rPr>
              <w:t xml:space="preserve">      Κρουαζιέρα στο Νείλο  ( με το δείπνο αντί στο ξενοδοχείο )</w:t>
            </w:r>
          </w:p>
        </w:tc>
      </w:tr>
    </w:tbl>
    <w:p w:rsidR="007F375F" w:rsidRPr="006062A0" w:rsidRDefault="007F375F" w:rsidP="00D03D3D">
      <w:pPr>
        <w:pStyle w:val="NormalWeb"/>
        <w:spacing w:after="0"/>
        <w:rPr>
          <w:sz w:val="22"/>
          <w:szCs w:val="22"/>
        </w:rPr>
      </w:pPr>
      <w:r w:rsidRPr="006062A0">
        <w:rPr>
          <w:sz w:val="22"/>
          <w:szCs w:val="22"/>
        </w:rPr>
        <w:t>Η εκτέλεση του προγράμματος θα γίνει όπως αναφέρεται στην επαναπροκήρυξη σας.</w:t>
      </w:r>
    </w:p>
    <w:p w:rsidR="007F375F" w:rsidRPr="006062A0" w:rsidRDefault="007F375F" w:rsidP="00D03D3D">
      <w:pPr>
        <w:pStyle w:val="NormalWeb"/>
        <w:spacing w:after="0"/>
        <w:rPr>
          <w:sz w:val="22"/>
          <w:szCs w:val="22"/>
        </w:rPr>
      </w:pPr>
      <w:r w:rsidRPr="006062A0">
        <w:rPr>
          <w:sz w:val="22"/>
          <w:szCs w:val="22"/>
        </w:rPr>
        <w:t xml:space="preserve">                                                                                                        Με εκτίμηση</w:t>
      </w:r>
    </w:p>
    <w:p w:rsidR="007F375F" w:rsidRPr="006062A0" w:rsidRDefault="007F375F" w:rsidP="00D03D3D">
      <w:pPr>
        <w:pStyle w:val="NormalWeb"/>
        <w:spacing w:after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062A0">
        <w:rPr>
          <w:sz w:val="22"/>
          <w:szCs w:val="22"/>
        </w:rPr>
        <w:t>Σάββας Σαής</w:t>
      </w:r>
    </w:p>
    <w:sectPr w:rsidR="007F375F" w:rsidRPr="006062A0" w:rsidSect="000B4AD4">
      <w:pgSz w:w="11906" w:h="16838"/>
      <w:pgMar w:top="1440" w:right="1797" w:bottom="24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5C0"/>
    <w:multiLevelType w:val="hybridMultilevel"/>
    <w:tmpl w:val="32E6EB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13CA9"/>
    <w:multiLevelType w:val="hybridMultilevel"/>
    <w:tmpl w:val="C5087A6A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9819C5"/>
    <w:multiLevelType w:val="multilevel"/>
    <w:tmpl w:val="B89CE0D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16B9E"/>
    <w:multiLevelType w:val="hybridMultilevel"/>
    <w:tmpl w:val="B1F46AAE"/>
    <w:lvl w:ilvl="0" w:tplc="93BAB492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7D3636"/>
    <w:multiLevelType w:val="hybridMultilevel"/>
    <w:tmpl w:val="F188AB9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60302"/>
    <w:multiLevelType w:val="multilevel"/>
    <w:tmpl w:val="2640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584F57"/>
    <w:multiLevelType w:val="hybridMultilevel"/>
    <w:tmpl w:val="DF685592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AB2780"/>
    <w:multiLevelType w:val="hybridMultilevel"/>
    <w:tmpl w:val="2DDA6680"/>
    <w:lvl w:ilvl="0" w:tplc="0408000D">
      <w:start w:val="1"/>
      <w:numFmt w:val="bullet"/>
      <w:lvlText w:val=""/>
      <w:lvlJc w:val="left"/>
      <w:pPr>
        <w:ind w:left="135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8">
    <w:nsid w:val="35FE0673"/>
    <w:multiLevelType w:val="hybridMultilevel"/>
    <w:tmpl w:val="18FAACC2"/>
    <w:lvl w:ilvl="0" w:tplc="4704D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51AC2"/>
    <w:multiLevelType w:val="hybridMultilevel"/>
    <w:tmpl w:val="004A569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83633E1"/>
    <w:multiLevelType w:val="hybridMultilevel"/>
    <w:tmpl w:val="3B38533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45018"/>
    <w:multiLevelType w:val="hybridMultilevel"/>
    <w:tmpl w:val="717C1A04"/>
    <w:lvl w:ilvl="0" w:tplc="58D2C4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91986"/>
    <w:multiLevelType w:val="hybridMultilevel"/>
    <w:tmpl w:val="CA0A8C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025B4"/>
    <w:multiLevelType w:val="hybridMultilevel"/>
    <w:tmpl w:val="8FEE08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61825"/>
    <w:multiLevelType w:val="hybridMultilevel"/>
    <w:tmpl w:val="0EAA0AB0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132926"/>
    <w:multiLevelType w:val="hybridMultilevel"/>
    <w:tmpl w:val="B39E4A36"/>
    <w:lvl w:ilvl="0" w:tplc="3D0658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-20"/>
        <w:position w:val="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D03A18"/>
    <w:multiLevelType w:val="hybridMultilevel"/>
    <w:tmpl w:val="B36A7E1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F3831"/>
    <w:multiLevelType w:val="hybridMultilevel"/>
    <w:tmpl w:val="5CD01AF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0A67C4"/>
    <w:multiLevelType w:val="hybridMultilevel"/>
    <w:tmpl w:val="31BA10E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4000CD"/>
    <w:multiLevelType w:val="hybridMultilevel"/>
    <w:tmpl w:val="C192A0D6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9159B8"/>
    <w:multiLevelType w:val="hybridMultilevel"/>
    <w:tmpl w:val="D0C6D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9F6EAF"/>
    <w:multiLevelType w:val="multilevel"/>
    <w:tmpl w:val="E048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C74C1E"/>
    <w:multiLevelType w:val="hybridMultilevel"/>
    <w:tmpl w:val="4376725A"/>
    <w:lvl w:ilvl="0" w:tplc="0408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18242D"/>
    <w:multiLevelType w:val="hybridMultilevel"/>
    <w:tmpl w:val="EB909D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5"/>
  </w:num>
  <w:num w:numId="5">
    <w:abstractNumId w:val="2"/>
  </w:num>
  <w:num w:numId="6">
    <w:abstractNumId w:val="21"/>
  </w:num>
  <w:num w:numId="7">
    <w:abstractNumId w:val="10"/>
  </w:num>
  <w:num w:numId="8">
    <w:abstractNumId w:val="23"/>
  </w:num>
  <w:num w:numId="9">
    <w:abstractNumId w:val="13"/>
  </w:num>
  <w:num w:numId="10">
    <w:abstractNumId w:val="22"/>
  </w:num>
  <w:num w:numId="11">
    <w:abstractNumId w:val="20"/>
  </w:num>
  <w:num w:numId="12">
    <w:abstractNumId w:val="19"/>
  </w:num>
  <w:num w:numId="13">
    <w:abstractNumId w:val="6"/>
  </w:num>
  <w:num w:numId="14">
    <w:abstractNumId w:val="18"/>
  </w:num>
  <w:num w:numId="15">
    <w:abstractNumId w:val="16"/>
  </w:num>
  <w:num w:numId="16">
    <w:abstractNumId w:val="9"/>
  </w:num>
  <w:num w:numId="17">
    <w:abstractNumId w:val="8"/>
  </w:num>
  <w:num w:numId="18">
    <w:abstractNumId w:val="0"/>
  </w:num>
  <w:num w:numId="19">
    <w:abstractNumId w:val="15"/>
  </w:num>
  <w:num w:numId="20">
    <w:abstractNumId w:val="4"/>
  </w:num>
  <w:num w:numId="21">
    <w:abstractNumId w:val="7"/>
  </w:num>
  <w:num w:numId="22">
    <w:abstractNumId w:val="1"/>
  </w:num>
  <w:num w:numId="23">
    <w:abstractNumId w:val="6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23C"/>
    <w:rsid w:val="00000113"/>
    <w:rsid w:val="00002722"/>
    <w:rsid w:val="00010A8D"/>
    <w:rsid w:val="000115C0"/>
    <w:rsid w:val="0001748D"/>
    <w:rsid w:val="00017766"/>
    <w:rsid w:val="00024C9A"/>
    <w:rsid w:val="00031C6C"/>
    <w:rsid w:val="00033B72"/>
    <w:rsid w:val="00044EFD"/>
    <w:rsid w:val="000474A1"/>
    <w:rsid w:val="00047555"/>
    <w:rsid w:val="00051744"/>
    <w:rsid w:val="00054F42"/>
    <w:rsid w:val="000603D5"/>
    <w:rsid w:val="00066B5E"/>
    <w:rsid w:val="00070569"/>
    <w:rsid w:val="0007683D"/>
    <w:rsid w:val="000821DE"/>
    <w:rsid w:val="00082BA9"/>
    <w:rsid w:val="00085238"/>
    <w:rsid w:val="00085C72"/>
    <w:rsid w:val="00086889"/>
    <w:rsid w:val="0009024F"/>
    <w:rsid w:val="000A0F5B"/>
    <w:rsid w:val="000A6512"/>
    <w:rsid w:val="000B36AD"/>
    <w:rsid w:val="000B4AD4"/>
    <w:rsid w:val="000B6AFD"/>
    <w:rsid w:val="000B74E8"/>
    <w:rsid w:val="000B7B02"/>
    <w:rsid w:val="000C5829"/>
    <w:rsid w:val="000C674D"/>
    <w:rsid w:val="000D20E6"/>
    <w:rsid w:val="000D2C3C"/>
    <w:rsid w:val="000E075C"/>
    <w:rsid w:val="000E434D"/>
    <w:rsid w:val="000E56DA"/>
    <w:rsid w:val="000E5ED8"/>
    <w:rsid w:val="000E6ADA"/>
    <w:rsid w:val="000F004E"/>
    <w:rsid w:val="00100075"/>
    <w:rsid w:val="00100A8A"/>
    <w:rsid w:val="00106EAA"/>
    <w:rsid w:val="00111011"/>
    <w:rsid w:val="0011197E"/>
    <w:rsid w:val="0011281E"/>
    <w:rsid w:val="0011665E"/>
    <w:rsid w:val="0012247F"/>
    <w:rsid w:val="00124275"/>
    <w:rsid w:val="0014383C"/>
    <w:rsid w:val="00151EB2"/>
    <w:rsid w:val="001543C3"/>
    <w:rsid w:val="00155126"/>
    <w:rsid w:val="00160345"/>
    <w:rsid w:val="00160CCA"/>
    <w:rsid w:val="00165EE6"/>
    <w:rsid w:val="00166453"/>
    <w:rsid w:val="00166CDF"/>
    <w:rsid w:val="0017673F"/>
    <w:rsid w:val="00197550"/>
    <w:rsid w:val="00197CC4"/>
    <w:rsid w:val="001A64B0"/>
    <w:rsid w:val="001A749D"/>
    <w:rsid w:val="001B014B"/>
    <w:rsid w:val="001B6ABF"/>
    <w:rsid w:val="001C265A"/>
    <w:rsid w:val="001C3A29"/>
    <w:rsid w:val="001C513C"/>
    <w:rsid w:val="001D0657"/>
    <w:rsid w:val="001D1694"/>
    <w:rsid w:val="001F3FA0"/>
    <w:rsid w:val="00206CD3"/>
    <w:rsid w:val="00207092"/>
    <w:rsid w:val="00216B31"/>
    <w:rsid w:val="00216C72"/>
    <w:rsid w:val="00220852"/>
    <w:rsid w:val="002227CB"/>
    <w:rsid w:val="002232F3"/>
    <w:rsid w:val="002250C1"/>
    <w:rsid w:val="00230087"/>
    <w:rsid w:val="0023064F"/>
    <w:rsid w:val="00237706"/>
    <w:rsid w:val="00243FCA"/>
    <w:rsid w:val="0024455E"/>
    <w:rsid w:val="0026526F"/>
    <w:rsid w:val="0026641A"/>
    <w:rsid w:val="00267834"/>
    <w:rsid w:val="002727FC"/>
    <w:rsid w:val="00275DD9"/>
    <w:rsid w:val="00285980"/>
    <w:rsid w:val="00287B4E"/>
    <w:rsid w:val="00295CAD"/>
    <w:rsid w:val="002963D1"/>
    <w:rsid w:val="002C009D"/>
    <w:rsid w:val="002C102F"/>
    <w:rsid w:val="002C3F8C"/>
    <w:rsid w:val="002C7EEA"/>
    <w:rsid w:val="002D1C78"/>
    <w:rsid w:val="002D247C"/>
    <w:rsid w:val="002D6184"/>
    <w:rsid w:val="002E298F"/>
    <w:rsid w:val="002F64E4"/>
    <w:rsid w:val="003027EA"/>
    <w:rsid w:val="00313641"/>
    <w:rsid w:val="003208A3"/>
    <w:rsid w:val="0032285B"/>
    <w:rsid w:val="00334F90"/>
    <w:rsid w:val="00336C40"/>
    <w:rsid w:val="00353CA6"/>
    <w:rsid w:val="00354501"/>
    <w:rsid w:val="00363028"/>
    <w:rsid w:val="00367FB5"/>
    <w:rsid w:val="0037323C"/>
    <w:rsid w:val="0038258D"/>
    <w:rsid w:val="00387FD3"/>
    <w:rsid w:val="003910F4"/>
    <w:rsid w:val="003927AF"/>
    <w:rsid w:val="003937FF"/>
    <w:rsid w:val="003939B5"/>
    <w:rsid w:val="003A4436"/>
    <w:rsid w:val="003B078E"/>
    <w:rsid w:val="003B21B4"/>
    <w:rsid w:val="003B663B"/>
    <w:rsid w:val="003C7816"/>
    <w:rsid w:val="003F3492"/>
    <w:rsid w:val="00421768"/>
    <w:rsid w:val="004244DB"/>
    <w:rsid w:val="00440847"/>
    <w:rsid w:val="004453EA"/>
    <w:rsid w:val="00447C9C"/>
    <w:rsid w:val="00454259"/>
    <w:rsid w:val="004675EB"/>
    <w:rsid w:val="00474BC8"/>
    <w:rsid w:val="00474D67"/>
    <w:rsid w:val="00480228"/>
    <w:rsid w:val="00494E38"/>
    <w:rsid w:val="00497550"/>
    <w:rsid w:val="004A6D95"/>
    <w:rsid w:val="004B01ED"/>
    <w:rsid w:val="004B2030"/>
    <w:rsid w:val="004B256B"/>
    <w:rsid w:val="004B46F6"/>
    <w:rsid w:val="004B779D"/>
    <w:rsid w:val="004C3D77"/>
    <w:rsid w:val="004C43AD"/>
    <w:rsid w:val="004D050C"/>
    <w:rsid w:val="004D22C6"/>
    <w:rsid w:val="004E436B"/>
    <w:rsid w:val="004E52F5"/>
    <w:rsid w:val="004E6272"/>
    <w:rsid w:val="004E6F32"/>
    <w:rsid w:val="004F1525"/>
    <w:rsid w:val="004F19B5"/>
    <w:rsid w:val="00516281"/>
    <w:rsid w:val="00524774"/>
    <w:rsid w:val="005346A3"/>
    <w:rsid w:val="00542755"/>
    <w:rsid w:val="0055206A"/>
    <w:rsid w:val="005554B6"/>
    <w:rsid w:val="0055707C"/>
    <w:rsid w:val="00560952"/>
    <w:rsid w:val="00561F75"/>
    <w:rsid w:val="005760E5"/>
    <w:rsid w:val="0058043A"/>
    <w:rsid w:val="005919C3"/>
    <w:rsid w:val="005A0155"/>
    <w:rsid w:val="005A327E"/>
    <w:rsid w:val="005A72EC"/>
    <w:rsid w:val="005B294F"/>
    <w:rsid w:val="005C35EF"/>
    <w:rsid w:val="005C6D73"/>
    <w:rsid w:val="005D3249"/>
    <w:rsid w:val="005D5CD2"/>
    <w:rsid w:val="005E73AD"/>
    <w:rsid w:val="006038DD"/>
    <w:rsid w:val="006062A0"/>
    <w:rsid w:val="00610EB7"/>
    <w:rsid w:val="006123D3"/>
    <w:rsid w:val="00613A32"/>
    <w:rsid w:val="006234E4"/>
    <w:rsid w:val="00625593"/>
    <w:rsid w:val="00627647"/>
    <w:rsid w:val="00630A76"/>
    <w:rsid w:val="00635562"/>
    <w:rsid w:val="00637B94"/>
    <w:rsid w:val="00640C64"/>
    <w:rsid w:val="00646288"/>
    <w:rsid w:val="0066464A"/>
    <w:rsid w:val="00665C96"/>
    <w:rsid w:val="00665CCA"/>
    <w:rsid w:val="00684C31"/>
    <w:rsid w:val="006A2470"/>
    <w:rsid w:val="006A2958"/>
    <w:rsid w:val="006B2066"/>
    <w:rsid w:val="006B329A"/>
    <w:rsid w:val="006C0367"/>
    <w:rsid w:val="006C3CF0"/>
    <w:rsid w:val="006C6D08"/>
    <w:rsid w:val="006E27EF"/>
    <w:rsid w:val="006E4182"/>
    <w:rsid w:val="006E5100"/>
    <w:rsid w:val="006E6572"/>
    <w:rsid w:val="006F1B42"/>
    <w:rsid w:val="006F4A16"/>
    <w:rsid w:val="00707CCA"/>
    <w:rsid w:val="00710371"/>
    <w:rsid w:val="00713BE7"/>
    <w:rsid w:val="00716F55"/>
    <w:rsid w:val="0072106C"/>
    <w:rsid w:val="007215FF"/>
    <w:rsid w:val="00730A13"/>
    <w:rsid w:val="00733A8C"/>
    <w:rsid w:val="00741DE2"/>
    <w:rsid w:val="00753AF3"/>
    <w:rsid w:val="007561D6"/>
    <w:rsid w:val="00763F11"/>
    <w:rsid w:val="0076415C"/>
    <w:rsid w:val="0076514B"/>
    <w:rsid w:val="007707E8"/>
    <w:rsid w:val="00792A05"/>
    <w:rsid w:val="00793E82"/>
    <w:rsid w:val="0079479C"/>
    <w:rsid w:val="007A40A4"/>
    <w:rsid w:val="007A459D"/>
    <w:rsid w:val="007B6035"/>
    <w:rsid w:val="007B70E4"/>
    <w:rsid w:val="007C1053"/>
    <w:rsid w:val="007D0FBD"/>
    <w:rsid w:val="007F1F2A"/>
    <w:rsid w:val="007F375F"/>
    <w:rsid w:val="0080246E"/>
    <w:rsid w:val="00802885"/>
    <w:rsid w:val="00805A4A"/>
    <w:rsid w:val="00810354"/>
    <w:rsid w:val="00827339"/>
    <w:rsid w:val="008374AD"/>
    <w:rsid w:val="008410C5"/>
    <w:rsid w:val="00843293"/>
    <w:rsid w:val="0084347B"/>
    <w:rsid w:val="00864C17"/>
    <w:rsid w:val="00866DB6"/>
    <w:rsid w:val="00882EA1"/>
    <w:rsid w:val="00896AF2"/>
    <w:rsid w:val="008A48DF"/>
    <w:rsid w:val="008B02E2"/>
    <w:rsid w:val="008B4427"/>
    <w:rsid w:val="008C3037"/>
    <w:rsid w:val="008C33D0"/>
    <w:rsid w:val="008C7315"/>
    <w:rsid w:val="008D1A67"/>
    <w:rsid w:val="008E60D1"/>
    <w:rsid w:val="008F0E1E"/>
    <w:rsid w:val="008F7AC8"/>
    <w:rsid w:val="0090426D"/>
    <w:rsid w:val="009138FE"/>
    <w:rsid w:val="00915C2A"/>
    <w:rsid w:val="009307B7"/>
    <w:rsid w:val="009478B1"/>
    <w:rsid w:val="00964197"/>
    <w:rsid w:val="00980178"/>
    <w:rsid w:val="0098253D"/>
    <w:rsid w:val="00990C22"/>
    <w:rsid w:val="0099321E"/>
    <w:rsid w:val="00997A72"/>
    <w:rsid w:val="009A0B19"/>
    <w:rsid w:val="009A3BB9"/>
    <w:rsid w:val="009B0D59"/>
    <w:rsid w:val="009B1B59"/>
    <w:rsid w:val="009B2B9C"/>
    <w:rsid w:val="009C0A6E"/>
    <w:rsid w:val="009C4BDC"/>
    <w:rsid w:val="009C60C0"/>
    <w:rsid w:val="009E0961"/>
    <w:rsid w:val="00A06DCD"/>
    <w:rsid w:val="00A102FE"/>
    <w:rsid w:val="00A10464"/>
    <w:rsid w:val="00A1203C"/>
    <w:rsid w:val="00A132AC"/>
    <w:rsid w:val="00A157B5"/>
    <w:rsid w:val="00A1584A"/>
    <w:rsid w:val="00A17256"/>
    <w:rsid w:val="00A2374E"/>
    <w:rsid w:val="00A37A48"/>
    <w:rsid w:val="00A4426F"/>
    <w:rsid w:val="00A4493E"/>
    <w:rsid w:val="00A46A07"/>
    <w:rsid w:val="00A56A78"/>
    <w:rsid w:val="00A732CB"/>
    <w:rsid w:val="00A77698"/>
    <w:rsid w:val="00AA6C7B"/>
    <w:rsid w:val="00AA6F9F"/>
    <w:rsid w:val="00AC7876"/>
    <w:rsid w:val="00AD0372"/>
    <w:rsid w:val="00AE03BD"/>
    <w:rsid w:val="00AF0586"/>
    <w:rsid w:val="00AF2537"/>
    <w:rsid w:val="00AF2DA9"/>
    <w:rsid w:val="00B16395"/>
    <w:rsid w:val="00B2417B"/>
    <w:rsid w:val="00B30890"/>
    <w:rsid w:val="00B345DF"/>
    <w:rsid w:val="00B424DB"/>
    <w:rsid w:val="00B43677"/>
    <w:rsid w:val="00B45EF9"/>
    <w:rsid w:val="00B60624"/>
    <w:rsid w:val="00B71F03"/>
    <w:rsid w:val="00B745D9"/>
    <w:rsid w:val="00B8488A"/>
    <w:rsid w:val="00B85671"/>
    <w:rsid w:val="00BB6C9D"/>
    <w:rsid w:val="00BC2328"/>
    <w:rsid w:val="00BC64D6"/>
    <w:rsid w:val="00BC6D8D"/>
    <w:rsid w:val="00BD0219"/>
    <w:rsid w:val="00BD6B74"/>
    <w:rsid w:val="00BD7E2F"/>
    <w:rsid w:val="00BE127F"/>
    <w:rsid w:val="00BE18B5"/>
    <w:rsid w:val="00BE3ECC"/>
    <w:rsid w:val="00BF453D"/>
    <w:rsid w:val="00C06A6C"/>
    <w:rsid w:val="00C10B6E"/>
    <w:rsid w:val="00C164FD"/>
    <w:rsid w:val="00C16DA0"/>
    <w:rsid w:val="00C176D6"/>
    <w:rsid w:val="00C22BA1"/>
    <w:rsid w:val="00C22D76"/>
    <w:rsid w:val="00C26941"/>
    <w:rsid w:val="00C365E0"/>
    <w:rsid w:val="00C42B1D"/>
    <w:rsid w:val="00C43F3E"/>
    <w:rsid w:val="00C46868"/>
    <w:rsid w:val="00C47333"/>
    <w:rsid w:val="00C5074A"/>
    <w:rsid w:val="00C5158A"/>
    <w:rsid w:val="00C56D61"/>
    <w:rsid w:val="00C67965"/>
    <w:rsid w:val="00C801F5"/>
    <w:rsid w:val="00C83768"/>
    <w:rsid w:val="00C83D40"/>
    <w:rsid w:val="00C96852"/>
    <w:rsid w:val="00C96C2C"/>
    <w:rsid w:val="00CA1332"/>
    <w:rsid w:val="00CA413B"/>
    <w:rsid w:val="00CB405D"/>
    <w:rsid w:val="00CB62EC"/>
    <w:rsid w:val="00CC4A98"/>
    <w:rsid w:val="00CC4FD8"/>
    <w:rsid w:val="00CD44AC"/>
    <w:rsid w:val="00CD6890"/>
    <w:rsid w:val="00CF37ED"/>
    <w:rsid w:val="00CF5077"/>
    <w:rsid w:val="00CF50D6"/>
    <w:rsid w:val="00D01445"/>
    <w:rsid w:val="00D03D3D"/>
    <w:rsid w:val="00D055A1"/>
    <w:rsid w:val="00D10CC4"/>
    <w:rsid w:val="00D120B4"/>
    <w:rsid w:val="00D20D32"/>
    <w:rsid w:val="00D22D07"/>
    <w:rsid w:val="00D24180"/>
    <w:rsid w:val="00D31400"/>
    <w:rsid w:val="00D3723E"/>
    <w:rsid w:val="00D4143C"/>
    <w:rsid w:val="00D4504C"/>
    <w:rsid w:val="00D46DC5"/>
    <w:rsid w:val="00D62CC7"/>
    <w:rsid w:val="00D63153"/>
    <w:rsid w:val="00D81F93"/>
    <w:rsid w:val="00D84ED9"/>
    <w:rsid w:val="00D852E0"/>
    <w:rsid w:val="00D87AE9"/>
    <w:rsid w:val="00D91858"/>
    <w:rsid w:val="00D927D7"/>
    <w:rsid w:val="00D939B8"/>
    <w:rsid w:val="00DB32E7"/>
    <w:rsid w:val="00DB4C3C"/>
    <w:rsid w:val="00DC19EE"/>
    <w:rsid w:val="00DC3879"/>
    <w:rsid w:val="00DE1D9F"/>
    <w:rsid w:val="00DE6C2F"/>
    <w:rsid w:val="00DE71B5"/>
    <w:rsid w:val="00DE7BC5"/>
    <w:rsid w:val="00E10871"/>
    <w:rsid w:val="00E26834"/>
    <w:rsid w:val="00E402F3"/>
    <w:rsid w:val="00E414C8"/>
    <w:rsid w:val="00E44DB7"/>
    <w:rsid w:val="00E527E3"/>
    <w:rsid w:val="00E61544"/>
    <w:rsid w:val="00E708A7"/>
    <w:rsid w:val="00E80249"/>
    <w:rsid w:val="00E91C7E"/>
    <w:rsid w:val="00E96B3E"/>
    <w:rsid w:val="00EA79D1"/>
    <w:rsid w:val="00EB5078"/>
    <w:rsid w:val="00EB72BE"/>
    <w:rsid w:val="00ED2CC2"/>
    <w:rsid w:val="00ED7E9E"/>
    <w:rsid w:val="00EF2829"/>
    <w:rsid w:val="00EF5A2C"/>
    <w:rsid w:val="00EF6F1D"/>
    <w:rsid w:val="00F01C3C"/>
    <w:rsid w:val="00F04DA5"/>
    <w:rsid w:val="00F1428C"/>
    <w:rsid w:val="00F15123"/>
    <w:rsid w:val="00F16E48"/>
    <w:rsid w:val="00F32EC0"/>
    <w:rsid w:val="00F5686B"/>
    <w:rsid w:val="00F56E0D"/>
    <w:rsid w:val="00F61A10"/>
    <w:rsid w:val="00F64EE8"/>
    <w:rsid w:val="00F64F1F"/>
    <w:rsid w:val="00F66656"/>
    <w:rsid w:val="00F80E11"/>
    <w:rsid w:val="00F8174E"/>
    <w:rsid w:val="00F92247"/>
    <w:rsid w:val="00F93506"/>
    <w:rsid w:val="00F96E20"/>
    <w:rsid w:val="00FA3561"/>
    <w:rsid w:val="00FA3EA5"/>
    <w:rsid w:val="00FC2588"/>
    <w:rsid w:val="00FC44B1"/>
    <w:rsid w:val="00FE379A"/>
    <w:rsid w:val="00FE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A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67FB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7FB5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373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32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7323C"/>
    <w:pPr>
      <w:ind w:left="720"/>
      <w:contextualSpacing/>
    </w:pPr>
  </w:style>
  <w:style w:type="paragraph" w:styleId="NormalWeb">
    <w:name w:val="Normal (Web)"/>
    <w:basedOn w:val="Normal"/>
    <w:uiPriority w:val="99"/>
    <w:rsid w:val="00DE7BC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table" w:styleId="TableGrid">
    <w:name w:val="Table Grid"/>
    <w:basedOn w:val="TableNormal"/>
    <w:uiPriority w:val="99"/>
    <w:rsid w:val="00D852E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Ανοιχτόχρωμη λίστα1"/>
    <w:uiPriority w:val="99"/>
    <w:rsid w:val="004B256B"/>
    <w:rPr>
      <w:rFonts w:eastAsia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rsid w:val="00060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603D5"/>
    <w:rPr>
      <w:rFonts w:ascii="Courier New" w:hAnsi="Courier New" w:cs="Courier New"/>
      <w:sz w:val="20"/>
      <w:szCs w:val="20"/>
      <w:lang w:eastAsia="el-GR"/>
    </w:rPr>
  </w:style>
  <w:style w:type="paragraph" w:styleId="NoSpacing">
    <w:name w:val="No Spacing"/>
    <w:uiPriority w:val="99"/>
    <w:qFormat/>
    <w:rsid w:val="00367FB5"/>
    <w:rPr>
      <w:lang w:eastAsia="en-US"/>
    </w:rPr>
  </w:style>
  <w:style w:type="table" w:customStyle="1" w:styleId="10">
    <w:name w:val="Ανοιχτόχρωμη σκίαση1"/>
    <w:uiPriority w:val="99"/>
    <w:rsid w:val="007C1053"/>
    <w:rPr>
      <w:rFonts w:ascii="Cambria" w:hAnsi="Cambri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Πολύχρωμη λίστα1"/>
    <w:uiPriority w:val="99"/>
    <w:rsid w:val="007C1053"/>
    <w:rPr>
      <w:color w:val="00000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styleId="LightShading">
    <w:name w:val="Light Shading"/>
    <w:basedOn w:val="TableNormal"/>
    <w:uiPriority w:val="99"/>
    <w:rsid w:val="00C365E0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Default">
    <w:name w:val="Default"/>
    <w:uiPriority w:val="99"/>
    <w:rsid w:val="00E527E3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9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292</Words>
  <Characters>1583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Giannis</dc:creator>
  <cp:keywords/>
  <dc:description/>
  <cp:lastModifiedBy>user</cp:lastModifiedBy>
  <cp:revision>5</cp:revision>
  <cp:lastPrinted>2023-08-02T14:52:00Z</cp:lastPrinted>
  <dcterms:created xsi:type="dcterms:W3CDTF">2023-08-02T14:51:00Z</dcterms:created>
  <dcterms:modified xsi:type="dcterms:W3CDTF">2023-08-02T15:07:00Z</dcterms:modified>
</cp:coreProperties>
</file>